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B71BE8">
        <w:rPr>
          <w:sz w:val="32"/>
          <w:lang w:val="ru-RU"/>
        </w:rPr>
        <w:t>но</w:t>
      </w:r>
      <w:r w:rsidR="00BD6DA6">
        <w:rPr>
          <w:sz w:val="32"/>
          <w:lang w:val="ru-RU"/>
        </w:rPr>
        <w:t>ябрь</w:t>
      </w:r>
      <w:r w:rsidRPr="00804E99">
        <w:rPr>
          <w:sz w:val="32"/>
          <w:lang w:val="ru-RU"/>
        </w:rPr>
        <w:t xml:space="preserve"> 2021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1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01.11.2021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300,00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01.11.2021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2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01.11.2021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300,00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01.11.2021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ВАЛИТОВ АЛИМ АКИМОВИЧ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3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02.11.2021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100,00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02.11.2021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КУРТАДЖИЕВ МУРСЕЛЬ БАХТИЯРОВИЧ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4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02.11.2021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200,00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02.11.2021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МАМЕДОВ ДЕНИС НАМИК ОГЛЫ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5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03.11.2021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500,00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03.11.2021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БАТРХАНОВ КАМИЛЬ ШАМИЛЬЕВИЧ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6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08.11.2021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50,00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08.11.2021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САРИЕВ Арслан САРЫЕВИЧ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7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08.11.2021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50,00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08.11.2021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САРИЕВ Арслан САРЫЕВИЧ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8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08.11.2021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100,00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08.11.2021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СУЛЬМАНОВ АЗИЗ РЕМЗИЕВИЧ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9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08.11.2021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20,00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08.11.2021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СЕЙТУМЕРОВ АРСЛАН ИЛЕМДАРОВИЧ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10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16.11.2021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100,00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16.11.2021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СЕЙТХАЛИЛОВА ЛИВИЗА ДЖАФЕРОВНА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11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22.11.2021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1 000,00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22.11.2021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КОНДРАТЕНКО АЛЬБИНА ВИТАЛЬЕВНА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lastRenderedPageBreak/>
              <w:t>12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24.11.2021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200,00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24.11.2021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ЧОЛАХАЕВА АЛИЕ ИБРАГИМОВНА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71BE8" w:rsidRPr="0027626F" w:rsidRDefault="00B71BE8" w:rsidP="00DE24A0">
            <w:r w:rsidRPr="0027626F">
              <w:t>13</w:t>
            </w:r>
          </w:p>
        </w:tc>
        <w:tc>
          <w:tcPr>
            <w:tcW w:w="1480" w:type="dxa"/>
            <w:noWrap/>
            <w:hideMark/>
          </w:tcPr>
          <w:p w:rsidR="00B71BE8" w:rsidRPr="0027626F" w:rsidRDefault="00B71BE8" w:rsidP="00DE24A0">
            <w:r w:rsidRPr="0027626F">
              <w:t>29.11.2021</w:t>
            </w:r>
          </w:p>
        </w:tc>
        <w:tc>
          <w:tcPr>
            <w:tcW w:w="1559" w:type="dxa"/>
            <w:noWrap/>
            <w:hideMark/>
          </w:tcPr>
          <w:p w:rsidR="00B71BE8" w:rsidRPr="0027626F" w:rsidRDefault="00B71BE8" w:rsidP="00DE24A0">
            <w:r w:rsidRPr="0027626F">
              <w:t>50,00</w:t>
            </w:r>
          </w:p>
        </w:tc>
        <w:tc>
          <w:tcPr>
            <w:tcW w:w="5919" w:type="dxa"/>
            <w:noWrap/>
            <w:hideMark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29.11.2021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НАМАТУЛЛАЕВ ЭСКЕНДЕР КЕШФЕДИН ОГЪЛЫ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</w:tcPr>
          <w:p w:rsidR="00B71BE8" w:rsidRPr="0027626F" w:rsidRDefault="00B71BE8" w:rsidP="00DE24A0">
            <w:r w:rsidRPr="0027626F">
              <w:t>14</w:t>
            </w:r>
          </w:p>
        </w:tc>
        <w:tc>
          <w:tcPr>
            <w:tcW w:w="1480" w:type="dxa"/>
            <w:noWrap/>
          </w:tcPr>
          <w:p w:rsidR="00B71BE8" w:rsidRPr="0027626F" w:rsidRDefault="00B71BE8" w:rsidP="00DE24A0">
            <w:r w:rsidRPr="0027626F">
              <w:t>29.11.2021</w:t>
            </w:r>
          </w:p>
        </w:tc>
        <w:tc>
          <w:tcPr>
            <w:tcW w:w="1559" w:type="dxa"/>
            <w:noWrap/>
          </w:tcPr>
          <w:p w:rsidR="00B71BE8" w:rsidRPr="0027626F" w:rsidRDefault="00B71BE8" w:rsidP="00DE24A0">
            <w:r w:rsidRPr="0027626F">
              <w:t>110,00</w:t>
            </w:r>
          </w:p>
        </w:tc>
        <w:tc>
          <w:tcPr>
            <w:tcW w:w="5919" w:type="dxa"/>
            <w:noWrap/>
          </w:tcPr>
          <w:p w:rsidR="00B71BE8" w:rsidRPr="00B71BE8" w:rsidRDefault="00B71BE8" w:rsidP="00DE24A0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Благотворительный взнос по Договору № 4322 от 30.04.2021, реестр от 29.11.2021 г.</w:t>
            </w:r>
            <w:proofErr w:type="gramStart"/>
            <w:r w:rsidRPr="00B71BE8">
              <w:rPr>
                <w:lang w:val="ru-RU"/>
              </w:rPr>
              <w:t>:Б</w:t>
            </w:r>
            <w:proofErr w:type="gramEnd"/>
            <w:r w:rsidRPr="00B71BE8">
              <w:rPr>
                <w:lang w:val="ru-RU"/>
              </w:rPr>
              <w:t>лаготворительный взнос от ФИО НИКИТИНА СУСАННА ЮРЬЕВНА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</w:tcPr>
          <w:p w:rsidR="00B71BE8" w:rsidRPr="000036F3" w:rsidRDefault="00B71BE8" w:rsidP="007D0CE6">
            <w:r w:rsidRPr="000036F3">
              <w:t>15</w:t>
            </w:r>
          </w:p>
        </w:tc>
        <w:tc>
          <w:tcPr>
            <w:tcW w:w="1480" w:type="dxa"/>
            <w:noWrap/>
          </w:tcPr>
          <w:p w:rsidR="00B71BE8" w:rsidRPr="000036F3" w:rsidRDefault="00B71BE8" w:rsidP="007D0CE6">
            <w:r w:rsidRPr="000036F3">
              <w:t>29.11.2021</w:t>
            </w:r>
          </w:p>
        </w:tc>
        <w:tc>
          <w:tcPr>
            <w:tcW w:w="1559" w:type="dxa"/>
            <w:noWrap/>
          </w:tcPr>
          <w:p w:rsidR="00B71BE8" w:rsidRPr="000036F3" w:rsidRDefault="00B71BE8" w:rsidP="007D0CE6">
            <w:r w:rsidRPr="000036F3">
              <w:t>500,00</w:t>
            </w:r>
          </w:p>
        </w:tc>
        <w:tc>
          <w:tcPr>
            <w:tcW w:w="5919" w:type="dxa"/>
            <w:noWrap/>
          </w:tcPr>
          <w:p w:rsidR="00B71BE8" w:rsidRPr="00B71BE8" w:rsidRDefault="00B71BE8" w:rsidP="007D0CE6">
            <w:pPr>
              <w:rPr>
                <w:lang w:val="ru-RU"/>
              </w:rPr>
            </w:pPr>
            <w:r w:rsidRPr="00B71BE8">
              <w:rPr>
                <w:lang w:val="ru-RU"/>
              </w:rPr>
              <w:t>ЗА 27/11/2021;благотворительное пожертвование</w:t>
            </w:r>
            <w:proofErr w:type="gramStart"/>
            <w:r w:rsidRPr="00B71BE8">
              <w:rPr>
                <w:lang w:val="ru-RU"/>
              </w:rPr>
              <w:t>,Н</w:t>
            </w:r>
            <w:proofErr w:type="gramEnd"/>
            <w:r w:rsidRPr="00B71BE8">
              <w:rPr>
                <w:lang w:val="ru-RU"/>
              </w:rPr>
              <w:t>ДС не облагается</w:t>
            </w:r>
          </w:p>
        </w:tc>
      </w:tr>
      <w:tr w:rsidR="00B71BE8" w:rsidRPr="00D6734D" w:rsidTr="0048558B">
        <w:trPr>
          <w:trHeight w:val="315"/>
        </w:trPr>
        <w:tc>
          <w:tcPr>
            <w:tcW w:w="613" w:type="dxa"/>
            <w:noWrap/>
          </w:tcPr>
          <w:p w:rsidR="00B71BE8" w:rsidRPr="000036F3" w:rsidRDefault="00B71BE8" w:rsidP="007D0CE6">
            <w:r w:rsidRPr="000036F3">
              <w:t>16</w:t>
            </w:r>
          </w:p>
        </w:tc>
        <w:tc>
          <w:tcPr>
            <w:tcW w:w="1480" w:type="dxa"/>
            <w:noWrap/>
          </w:tcPr>
          <w:p w:rsidR="00B71BE8" w:rsidRPr="000036F3" w:rsidRDefault="00B71BE8" w:rsidP="007D0CE6">
            <w:r w:rsidRPr="000036F3">
              <w:t>29.11.2021</w:t>
            </w:r>
          </w:p>
        </w:tc>
        <w:tc>
          <w:tcPr>
            <w:tcW w:w="1559" w:type="dxa"/>
            <w:noWrap/>
          </w:tcPr>
          <w:p w:rsidR="00B71BE8" w:rsidRPr="000036F3" w:rsidRDefault="00B71BE8" w:rsidP="007D0CE6">
            <w:r w:rsidRPr="000036F3">
              <w:t>4 000,00</w:t>
            </w:r>
          </w:p>
        </w:tc>
        <w:tc>
          <w:tcPr>
            <w:tcW w:w="5919" w:type="dxa"/>
            <w:noWrap/>
          </w:tcPr>
          <w:p w:rsidR="00B71BE8" w:rsidRPr="00B71BE8" w:rsidRDefault="00B71BE8" w:rsidP="007D0CE6">
            <w:pPr>
              <w:rPr>
                <w:lang w:val="ru-RU"/>
              </w:rPr>
            </w:pPr>
            <w:r w:rsidRPr="00B71BE8">
              <w:rPr>
                <w:lang w:val="ru-RU"/>
              </w:rPr>
              <w:t>Благотворительное пожертвование на акцию "Добрые игрушки" без  НДС</w:t>
            </w:r>
          </w:p>
        </w:tc>
      </w:tr>
      <w:tr w:rsidR="000017B2" w:rsidRPr="000017B2" w:rsidTr="00F10B94">
        <w:trPr>
          <w:gridAfter w:val="1"/>
          <w:wAfter w:w="5919" w:type="dxa"/>
          <w:trHeight w:val="403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B71BE8" w:rsidP="000017B2">
            <w:pPr>
              <w:jc w:val="center"/>
              <w:rPr>
                <w:b/>
                <w:sz w:val="32"/>
              </w:rPr>
            </w:pPr>
            <w:r w:rsidRPr="00B71BE8">
              <w:rPr>
                <w:b/>
                <w:sz w:val="24"/>
              </w:rPr>
              <w:t>7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71BE8">
              <w:rPr>
                <w:b/>
                <w:sz w:val="24"/>
              </w:rPr>
              <w:t>580,00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B71BE8" w:rsidP="00B71BE8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>
        <w:rPr>
          <w:color w:val="000000" w:themeColor="text1"/>
          <w:sz w:val="28"/>
          <w:szCs w:val="24"/>
          <w:lang w:val="ru-RU"/>
        </w:rPr>
        <w:t xml:space="preserve">Герасимовой Элине Юрьевне, </w:t>
      </w:r>
      <w:r w:rsidRPr="00B71BE8">
        <w:rPr>
          <w:color w:val="000000" w:themeColor="text1"/>
          <w:sz w:val="28"/>
          <w:szCs w:val="24"/>
          <w:lang w:val="ru-RU"/>
        </w:rPr>
        <w:t>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Алим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B71BE8">
        <w:rPr>
          <w:color w:val="000000" w:themeColor="text1"/>
          <w:sz w:val="28"/>
          <w:szCs w:val="24"/>
          <w:lang w:val="ru-RU"/>
        </w:rPr>
        <w:t>Куртаджиев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Мурсел</w:t>
      </w:r>
      <w:r>
        <w:rPr>
          <w:color w:val="000000" w:themeColor="text1"/>
          <w:sz w:val="28"/>
          <w:szCs w:val="24"/>
          <w:lang w:val="ru-RU"/>
        </w:rPr>
        <w:t>ю</w:t>
      </w:r>
      <w:r w:rsidRPr="00B71BE8">
        <w:rPr>
          <w:color w:val="000000" w:themeColor="text1"/>
          <w:sz w:val="28"/>
          <w:szCs w:val="24"/>
          <w:lang w:val="ru-RU"/>
        </w:rPr>
        <w:t xml:space="preserve"> Бахтиярович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B71BE8">
        <w:rPr>
          <w:color w:val="000000" w:themeColor="text1"/>
          <w:sz w:val="28"/>
          <w:szCs w:val="24"/>
          <w:lang w:val="ru-RU"/>
        </w:rPr>
        <w:t xml:space="preserve"> Мамедов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Денис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</w:t>
      </w:r>
      <w:r w:rsidRPr="00B71BE8">
        <w:rPr>
          <w:color w:val="000000" w:themeColor="text1"/>
          <w:sz w:val="28"/>
          <w:szCs w:val="24"/>
          <w:lang w:val="ru-RU"/>
        </w:rPr>
        <w:t>НАМИК ОГЛЫ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B71BE8">
        <w:rPr>
          <w:color w:val="000000" w:themeColor="text1"/>
          <w:sz w:val="28"/>
          <w:szCs w:val="24"/>
          <w:lang w:val="ru-RU"/>
        </w:rPr>
        <w:t xml:space="preserve"> Батрханов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Камил</w:t>
      </w:r>
      <w:r>
        <w:rPr>
          <w:color w:val="000000" w:themeColor="text1"/>
          <w:sz w:val="28"/>
          <w:szCs w:val="24"/>
          <w:lang w:val="ru-RU"/>
        </w:rPr>
        <w:t>ю</w:t>
      </w:r>
      <w:r w:rsidRPr="00B71BE8">
        <w:rPr>
          <w:color w:val="000000" w:themeColor="text1"/>
          <w:sz w:val="28"/>
          <w:szCs w:val="24"/>
          <w:lang w:val="ru-RU"/>
        </w:rPr>
        <w:t xml:space="preserve"> Шамильевич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B71BE8">
        <w:rPr>
          <w:color w:val="000000" w:themeColor="text1"/>
          <w:sz w:val="28"/>
          <w:szCs w:val="24"/>
          <w:lang w:val="ru-RU"/>
        </w:rPr>
        <w:t xml:space="preserve"> Сариев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</w:t>
      </w:r>
      <w:r w:rsidRPr="00B71BE8">
        <w:rPr>
          <w:color w:val="000000" w:themeColor="text1"/>
          <w:sz w:val="28"/>
          <w:szCs w:val="24"/>
          <w:lang w:val="ru-RU"/>
        </w:rPr>
        <w:t>Арслан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</w:t>
      </w:r>
      <w:r w:rsidRPr="00B71BE8">
        <w:rPr>
          <w:color w:val="000000" w:themeColor="text1"/>
          <w:sz w:val="28"/>
          <w:szCs w:val="24"/>
          <w:lang w:val="ru-RU"/>
        </w:rPr>
        <w:t>Сарыевич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B71BE8">
        <w:rPr>
          <w:color w:val="000000" w:themeColor="text1"/>
          <w:sz w:val="28"/>
          <w:szCs w:val="24"/>
          <w:lang w:val="ru-RU"/>
        </w:rPr>
        <w:t xml:space="preserve"> Сульманов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Азиз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Ремзиевич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B71BE8">
        <w:rPr>
          <w:color w:val="000000" w:themeColor="text1"/>
          <w:sz w:val="28"/>
          <w:szCs w:val="24"/>
          <w:lang w:val="ru-RU"/>
        </w:rPr>
        <w:t xml:space="preserve"> Сейтумеров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Арслан</w:t>
      </w:r>
      <w:r>
        <w:rPr>
          <w:color w:val="000000" w:themeColor="text1"/>
          <w:sz w:val="28"/>
          <w:szCs w:val="24"/>
          <w:lang w:val="ru-RU"/>
        </w:rPr>
        <w:t xml:space="preserve">у </w:t>
      </w:r>
      <w:r w:rsidRPr="00B71BE8">
        <w:rPr>
          <w:color w:val="000000" w:themeColor="text1"/>
          <w:sz w:val="28"/>
          <w:szCs w:val="24"/>
          <w:lang w:val="ru-RU"/>
        </w:rPr>
        <w:t xml:space="preserve"> Илемдарович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B71BE8">
        <w:rPr>
          <w:color w:val="000000" w:themeColor="text1"/>
          <w:sz w:val="28"/>
          <w:szCs w:val="24"/>
          <w:lang w:val="ru-RU"/>
        </w:rPr>
        <w:t xml:space="preserve"> Сейтхалилов</w:t>
      </w:r>
      <w:r>
        <w:rPr>
          <w:color w:val="000000" w:themeColor="text1"/>
          <w:sz w:val="28"/>
          <w:szCs w:val="24"/>
          <w:lang w:val="ru-RU"/>
        </w:rPr>
        <w:t xml:space="preserve">ой </w:t>
      </w:r>
      <w:r w:rsidRPr="00B71BE8">
        <w:rPr>
          <w:color w:val="000000" w:themeColor="text1"/>
          <w:sz w:val="28"/>
          <w:szCs w:val="24"/>
          <w:lang w:val="ru-RU"/>
        </w:rPr>
        <w:t>Ливиз</w:t>
      </w:r>
      <w:r>
        <w:rPr>
          <w:color w:val="000000" w:themeColor="text1"/>
          <w:sz w:val="28"/>
          <w:szCs w:val="24"/>
          <w:lang w:val="ru-RU"/>
        </w:rPr>
        <w:t>е</w:t>
      </w:r>
      <w:r w:rsidRPr="00B71BE8">
        <w:rPr>
          <w:color w:val="000000" w:themeColor="text1"/>
          <w:sz w:val="28"/>
          <w:szCs w:val="24"/>
          <w:lang w:val="ru-RU"/>
        </w:rPr>
        <w:t xml:space="preserve"> Джаферовн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B71BE8">
        <w:rPr>
          <w:color w:val="000000" w:themeColor="text1"/>
          <w:sz w:val="28"/>
          <w:szCs w:val="24"/>
          <w:lang w:val="ru-RU"/>
        </w:rPr>
        <w:t xml:space="preserve">КОНДРАТЕНКО </w:t>
      </w:r>
      <w:r w:rsidRPr="00B71BE8">
        <w:rPr>
          <w:color w:val="000000" w:themeColor="text1"/>
          <w:sz w:val="28"/>
          <w:szCs w:val="24"/>
          <w:lang w:val="ru-RU"/>
        </w:rPr>
        <w:t>Альбин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B71BE8">
        <w:rPr>
          <w:color w:val="000000" w:themeColor="text1"/>
          <w:sz w:val="28"/>
          <w:szCs w:val="24"/>
          <w:lang w:val="ru-RU"/>
        </w:rPr>
        <w:t xml:space="preserve"> Витальевн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B71BE8">
        <w:rPr>
          <w:color w:val="000000" w:themeColor="text1"/>
          <w:sz w:val="28"/>
          <w:szCs w:val="24"/>
          <w:lang w:val="ru-RU"/>
        </w:rPr>
        <w:t xml:space="preserve"> Чолахаев</w:t>
      </w:r>
      <w:r>
        <w:rPr>
          <w:color w:val="000000" w:themeColor="text1"/>
          <w:sz w:val="28"/>
          <w:szCs w:val="24"/>
          <w:lang w:val="ru-RU"/>
        </w:rPr>
        <w:t>ой</w:t>
      </w:r>
      <w:r w:rsidRPr="00B71BE8">
        <w:rPr>
          <w:color w:val="000000" w:themeColor="text1"/>
          <w:sz w:val="28"/>
          <w:szCs w:val="24"/>
          <w:lang w:val="ru-RU"/>
        </w:rPr>
        <w:t xml:space="preserve"> </w:t>
      </w:r>
      <w:r w:rsidRPr="00B71BE8">
        <w:rPr>
          <w:color w:val="000000" w:themeColor="text1"/>
          <w:sz w:val="28"/>
          <w:szCs w:val="24"/>
          <w:lang w:val="ru-RU"/>
        </w:rPr>
        <w:t xml:space="preserve">АЛИЕ </w:t>
      </w:r>
      <w:r w:rsidRPr="00B71BE8">
        <w:rPr>
          <w:color w:val="000000" w:themeColor="text1"/>
          <w:sz w:val="28"/>
          <w:szCs w:val="24"/>
          <w:lang w:val="ru-RU"/>
        </w:rPr>
        <w:t>Ибрагимовн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B71BE8">
        <w:rPr>
          <w:color w:val="000000" w:themeColor="text1"/>
          <w:sz w:val="28"/>
          <w:szCs w:val="24"/>
          <w:lang w:val="ru-RU"/>
        </w:rPr>
        <w:t xml:space="preserve"> Наматуллаев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Эскендер</w:t>
      </w:r>
      <w:r>
        <w:rPr>
          <w:color w:val="000000" w:themeColor="text1"/>
          <w:sz w:val="28"/>
          <w:szCs w:val="24"/>
          <w:lang w:val="ru-RU"/>
        </w:rPr>
        <w:t>у</w:t>
      </w:r>
      <w:r w:rsidRPr="00B71BE8">
        <w:rPr>
          <w:color w:val="000000" w:themeColor="text1"/>
          <w:sz w:val="28"/>
          <w:szCs w:val="24"/>
          <w:lang w:val="ru-RU"/>
        </w:rPr>
        <w:t xml:space="preserve"> </w:t>
      </w:r>
      <w:r w:rsidRPr="00B71BE8">
        <w:rPr>
          <w:color w:val="000000" w:themeColor="text1"/>
          <w:sz w:val="28"/>
          <w:szCs w:val="24"/>
          <w:lang w:val="ru-RU"/>
        </w:rPr>
        <w:t>КЕШФЕДИН ОГЪЛЫ</w:t>
      </w:r>
      <w:r>
        <w:rPr>
          <w:color w:val="000000" w:themeColor="text1"/>
          <w:sz w:val="28"/>
          <w:szCs w:val="24"/>
          <w:lang w:val="ru-RU"/>
        </w:rPr>
        <w:t>,</w:t>
      </w:r>
      <w:r w:rsidRPr="00B71BE8">
        <w:rPr>
          <w:color w:val="000000" w:themeColor="text1"/>
          <w:sz w:val="28"/>
          <w:szCs w:val="24"/>
          <w:lang w:val="ru-RU"/>
        </w:rPr>
        <w:t xml:space="preserve"> Никитин</w:t>
      </w:r>
      <w:r>
        <w:rPr>
          <w:color w:val="000000" w:themeColor="text1"/>
          <w:sz w:val="28"/>
          <w:szCs w:val="24"/>
          <w:lang w:val="ru-RU"/>
        </w:rPr>
        <w:t xml:space="preserve">ой </w:t>
      </w:r>
      <w:r w:rsidRPr="00B71BE8">
        <w:rPr>
          <w:color w:val="000000" w:themeColor="text1"/>
          <w:sz w:val="28"/>
          <w:szCs w:val="24"/>
          <w:lang w:val="ru-RU"/>
        </w:rPr>
        <w:t>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B71BE8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е.</w:t>
      </w:r>
      <w:bookmarkStart w:id="0" w:name="_GoBack"/>
      <w:bookmarkEnd w:id="0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D4849"/>
    <w:rsid w:val="005038F5"/>
    <w:rsid w:val="00583B6E"/>
    <w:rsid w:val="0078041E"/>
    <w:rsid w:val="007D224E"/>
    <w:rsid w:val="00804E99"/>
    <w:rsid w:val="0096136F"/>
    <w:rsid w:val="00A234D8"/>
    <w:rsid w:val="00A427B2"/>
    <w:rsid w:val="00B71BE8"/>
    <w:rsid w:val="00BD6DA6"/>
    <w:rsid w:val="00BE2B7C"/>
    <w:rsid w:val="00BF4371"/>
    <w:rsid w:val="00D6734D"/>
    <w:rsid w:val="00D70F8C"/>
    <w:rsid w:val="00DF577E"/>
    <w:rsid w:val="00F03676"/>
    <w:rsid w:val="00F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3D58-F18F-4B4F-BA7F-B2E46F1B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2022-03-29T09:43:00Z</dcterms:created>
  <dcterms:modified xsi:type="dcterms:W3CDTF">2022-03-29T09:43:00Z</dcterms:modified>
</cp:coreProperties>
</file>